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DA" w:rsidRDefault="00417ECF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7181850</wp:posOffset>
            </wp:positionH>
            <wp:positionV relativeFrom="paragraph">
              <wp:posOffset>295275</wp:posOffset>
            </wp:positionV>
            <wp:extent cx="1562100" cy="1371600"/>
            <wp:effectExtent l="0" t="0" r="0" b="0"/>
            <wp:wrapNone/>
            <wp:docPr id="7" name="Grafik 0" descr="Kinderkirche Logo ganz farbig ohne Text ohne Hinterg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Kinderkirche Logo ganz farbig ohne Text ohne Hintergr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-180975</wp:posOffset>
                </wp:positionV>
                <wp:extent cx="10077450" cy="3552825"/>
                <wp:effectExtent l="9525" t="9525" r="9525" b="952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0" cy="3552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35DA" w:rsidRPr="00BB35DA" w:rsidRDefault="00BB35DA">
                            <w:pPr>
                              <w:rPr>
                                <w:rFonts w:ascii="Times New Roman" w:hAnsi="Times New Roman"/>
                                <w:sz w:val="144"/>
                                <w:szCs w:val="144"/>
                              </w:rPr>
                            </w:pPr>
                            <w:r w:rsidRPr="00BB35DA">
                              <w:rPr>
                                <w:rFonts w:ascii="Times New Roman" w:hAnsi="Times New Roman"/>
                                <w:sz w:val="144"/>
                                <w:szCs w:val="144"/>
                              </w:rPr>
                              <w:t>Werben für den</w:t>
                            </w:r>
                            <w:r w:rsidRPr="00BB35DA">
                              <w:rPr>
                                <w:rFonts w:ascii="Times New Roman" w:hAnsi="Times New Roman"/>
                                <w:sz w:val="144"/>
                                <w:szCs w:val="144"/>
                              </w:rPr>
                              <w:br/>
                              <w:t>Kindergottesdienst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12pt;margin-top:-14.25pt;width:793.5pt;height:27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UudwIAAPkEAAAOAAAAZHJzL2Uyb0RvYy54bWysVMtu2zAQvBfoPxC8O3pEim0hchBYdlEg&#10;bQKk/QCaoiyiFMmStOW06L93ScmO3VyKojpQu3wMd3ZneXt36ATaM2O5kiVOrmKMmKSq5nJb4q9f&#10;1pMZRtYRWROhJCvxC7P4bvH+3W2vC5aqVomaGQQg0ha9LnHrnC6iyNKWdcReKc0kLDbKdMSBa7ZR&#10;bUgP6J2I0ji+iXplam0UZdbCbDUs4kXAbxpG3WPTWOaQKDHE5sJowrjxY7S4JcXWEN1yOoZB/iGK&#10;jnAJl56gKuII2hn+Bqrj1CirGndFVReppuGUBQ7AJon/YPPcEs0CF0iO1ac02f8HSz/vnwzidYkz&#10;jCTpoESPeyJQ6jPTa1vAhmf9ZDw3qx8U/WaRVMuWyC27N0b1LSM1xJP4/dHFAe9YOIo2/SdVAzDZ&#10;ORWSdGhM5wGBPjqEWrycasEODlGYTOJ4Os1yqBmFxes8T2dpHi4hxfG8NtZ9YKpD3igxE4Jr6xNG&#10;CrJ/sM6HRIrjLj8t1ZoLEYouJOpLPM8BNZBTgtd+MThmu1kKgyATEFj4xqvt+TajdrIOYD4Lq9F2&#10;hIvBhsuF9HhACsIZrUEXP+fxfDVbzbJJlt6sJllcVZP79TKb3KyTaV5dV8tllfzyoSVZ0fK6ZtJH&#10;d9Rokv2dBsZuGdR1UukFC3tOdh2+t2SjyzBCYoHV8R/YhfL7ig/KcYfNAZLjZbBR9QsIwaih/+C9&#10;AKNV5gdGPfReie33HTEMI/FRgpjmSZb5Zg1Olk9TcMz5yuZ8hUgKUCV2GA3m0g0NvtOGb1u4KQkV&#10;luoeBNjwIIvXqEbZQn8FMuNb4Bv43A+7Xl+sxW8AAAD//wMAUEsDBBQABgAIAAAAIQC28dQC4AAA&#10;AAwBAAAPAAAAZHJzL2Rvd25yZXYueG1sTI/NTsMwEITvSLyDtUhcUOv0J1UV4lQIiRsSbekDbOIl&#10;CY3XwXab8PY4p3Lb3RnNfpPvRtOJKznfWlawmCcgiCurW64VnD7fZlsQPiBr7CyTgl/ysCvu73LM&#10;tB34QNdjqEUMYZ+hgiaEPpPSVw0Z9HPbE0ftyzqDIa6ultrhEMNNJ5dJspEGW44fGuzptaHqfLwY&#10;BWV5sqP8cR/7p/rscP099PX7XqnHh/HlGUSgMdzMMOFHdCgiU2kvrL3oFMyW69glTMM2BTE50s0q&#10;nkoF6WqRgCxy+b9E8QcAAP//AwBQSwECLQAUAAYACAAAACEAtoM4kv4AAADhAQAAEwAAAAAAAAAA&#10;AAAAAAAAAAAAW0NvbnRlbnRfVHlwZXNdLnhtbFBLAQItABQABgAIAAAAIQA4/SH/1gAAAJQBAAAL&#10;AAAAAAAAAAAAAAAAAC8BAABfcmVscy8ucmVsc1BLAQItABQABgAIAAAAIQDE6RUudwIAAPkEAAAO&#10;AAAAAAAAAAAAAAAAAC4CAABkcnMvZTJvRG9jLnhtbFBLAQItABQABgAIAAAAIQC28dQC4AAAAAwB&#10;AAAPAAAAAAAAAAAAAAAAANEEAABkcnMvZG93bnJldi54bWxQSwUGAAAAAAQABADzAAAA3gUAAAAA&#10;" filled="f">
                <v:textbox>
                  <w:txbxContent>
                    <w:p w:rsidR="00BB35DA" w:rsidRPr="00BB35DA" w:rsidRDefault="00BB35DA">
                      <w:pPr>
                        <w:rPr>
                          <w:rFonts w:ascii="Times New Roman" w:hAnsi="Times New Roman"/>
                          <w:sz w:val="144"/>
                          <w:szCs w:val="144"/>
                        </w:rPr>
                      </w:pPr>
                      <w:r w:rsidRPr="00BB35DA">
                        <w:rPr>
                          <w:rFonts w:ascii="Times New Roman" w:hAnsi="Times New Roman"/>
                          <w:sz w:val="144"/>
                          <w:szCs w:val="144"/>
                        </w:rPr>
                        <w:t>Werben für den</w:t>
                      </w:r>
                      <w:r w:rsidRPr="00BB35DA">
                        <w:rPr>
                          <w:rFonts w:ascii="Times New Roman" w:hAnsi="Times New Roman"/>
                          <w:sz w:val="144"/>
                          <w:szCs w:val="144"/>
                        </w:rPr>
                        <w:br/>
                        <w:t>Kindergottesdienst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3381375</wp:posOffset>
                </wp:positionV>
                <wp:extent cx="10077450" cy="3552825"/>
                <wp:effectExtent l="9525" t="9525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0" cy="3552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35DA" w:rsidRPr="00BB35DA" w:rsidRDefault="00BB35DA" w:rsidP="00BB35D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300"/>
                                <w:szCs w:val="300"/>
                              </w:rPr>
                            </w:pPr>
                            <w:r w:rsidRPr="00BB35DA">
                              <w:rPr>
                                <w:rFonts w:ascii="Times New Roman" w:hAnsi="Times New Roman"/>
                                <w:color w:val="CC0000"/>
                                <w:sz w:val="300"/>
                                <w:szCs w:val="300"/>
                              </w:rPr>
                              <w:t>Ziele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-8.25pt;margin-top:266.25pt;width:793.5pt;height:2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mVeQIAAAAFAAAOAAAAZHJzL2Uyb0RvYy54bWysVNuO2jAQfa/Uf7D8DkkgWSDasEIEqkrb&#10;7krbfoCJHWLVsV3bELZV/71jJ7Bs96WqmgdnxpfjOTNnfHt3agU6MmO5kgVOxjFGTFaKcrkv8Ncv&#10;29EcI+uIpEQoyQr8zCy+W75/d9vpnE1UowRlBgGItHmnC9w4p/MoslXDWmLHSjMJi7UyLXHgmn1E&#10;DekAvRXRJI5vok4Zqo2qmLUwW/aLeBnw65pV7qGuLXNIFBhic2E0Ydz5MVreknxviG54NYRB/iGK&#10;lnAJl16gSuIIOhj+BqrllVFW1W5cqTZSdc0rFjgAmyT+g81TQzQLXCA5Vl/SZP8fbPX5+GgQpwWe&#10;YiRJCyV6OBKBpj4znbY5bHjSj8Zzs/peVd8skmrdELlnK2NU1zBCIZ7E749eHfCOhaNo131SFIDJ&#10;wamQpFNtWg8I9NEp1OL5Ugt2cqiCySSOZ7M0g5pVsDjNssl8koVLSH4+r411H5hqkTcKzITg2vqE&#10;kZwc763zIZH8vMtPS7XlQoSiC4m6Ai8yQA3klODULwbH7HdrYRBkAgIL33C1vd5m1EHSAOazsBls&#10;R7jobbhcSI8HpCCcwep18XMRLzbzzTwdpZObzSiNy3K02q7T0c02mWXltFyvy+SXDy1J84ZTyqSP&#10;7qzRJP07DQzd0qvrotJXLOw12W343pKNXocREguszv/ALpTfV7xXjjvtTkFZQRteDTtFn0EPRvVt&#10;CM8GGI0yPzDqoAULbL8fiGEYiY8SNLVI0tT3bHDSbDYBx1yv7K5XiKwAqsAOo95cu77PD9rwfQM3&#10;JaHQUq1AhzUP6niJalAvtFngNDwJvo+v/bDr5eFa/gYAAP//AwBQSwMEFAAGAAgAAAAhAA5wzMbg&#10;AAAADQEAAA8AAABkcnMvZG93bnJldi54bWxMj0FOwzAQRfdI3MEaJDaotRtIaUOcCiGxQ6KUHmAS&#10;Gyc0toPtNuH2TFdl90bz9edNuZlsz046xM47CYu5AKZd41XnjIT95+tsBSwmdAp777SEXx1hU11f&#10;lVgoP7oPfdolw6jExQIltCkNBeexabXFOPeDdrT78sFiojEYrgKOVG57ngmx5BY7RxdaHPRLq5vD&#10;7mgl1PXeT/wnvG/vzCHgw/c4mLetlLc30/MTsKSndAnDWZ/UoSKn2h+diqyXMFssc4pKyO8zgnMi&#10;fxRENZFYZwJ4VfL/X1R/AAAA//8DAFBLAQItABQABgAIAAAAIQC2gziS/gAAAOEBAAATAAAAAAAA&#10;AAAAAAAAAAAAAABbQ29udGVudF9UeXBlc10ueG1sUEsBAi0AFAAGAAgAAAAhADj9If/WAAAAlAEA&#10;AAsAAAAAAAAAAAAAAAAALwEAAF9yZWxzLy5yZWxzUEsBAi0AFAAGAAgAAAAhAMsDGZV5AgAAAAUA&#10;AA4AAAAAAAAAAAAAAAAALgIAAGRycy9lMm9Eb2MueG1sUEsBAi0AFAAGAAgAAAAhAA5wzMbgAAAA&#10;DQEAAA8AAAAAAAAAAAAAAAAA0wQAAGRycy9kb3ducmV2LnhtbFBLBQYAAAAABAAEAPMAAADgBQAA&#10;AAA=&#10;" filled="f">
                <v:textbox>
                  <w:txbxContent>
                    <w:p w:rsidR="00BB35DA" w:rsidRPr="00BB35DA" w:rsidRDefault="00BB35DA" w:rsidP="00BB35D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300"/>
                          <w:szCs w:val="300"/>
                        </w:rPr>
                      </w:pPr>
                      <w:r w:rsidRPr="00BB35DA">
                        <w:rPr>
                          <w:rFonts w:ascii="Times New Roman" w:hAnsi="Times New Roman"/>
                          <w:color w:val="CC0000"/>
                          <w:sz w:val="300"/>
                          <w:szCs w:val="300"/>
                        </w:rPr>
                        <w:t>Ziele</w:t>
                      </w:r>
                    </w:p>
                  </w:txbxContent>
                </v:textbox>
              </v:oval>
            </w:pict>
          </mc:Fallback>
        </mc:AlternateContent>
      </w:r>
      <w:r w:rsidR="00BB35DA">
        <w:br w:type="page"/>
      </w: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10077450" cy="3552825"/>
                <wp:effectExtent l="9525" t="9525" r="9525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0" cy="3552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35DA" w:rsidRPr="00BB35DA" w:rsidRDefault="00BB35DA" w:rsidP="00BB35DA">
                            <w:pPr>
                              <w:rPr>
                                <w:rFonts w:ascii="Times New Roman" w:hAnsi="Times New Roman"/>
                                <w:sz w:val="52"/>
                                <w:szCs w:val="52"/>
                              </w:rPr>
                            </w:pPr>
                          </w:p>
                          <w:p w:rsidR="00BB35DA" w:rsidRPr="005A3302" w:rsidRDefault="00BB35DA" w:rsidP="00BB35DA">
                            <w:pPr>
                              <w:rPr>
                                <w:rFonts w:ascii="Times New Roman" w:hAnsi="Times New Roman"/>
                                <w:color w:val="0070C0"/>
                                <w:sz w:val="168"/>
                                <w:szCs w:val="168"/>
                              </w:rPr>
                            </w:pPr>
                            <w:r w:rsidRPr="005A3302">
                              <w:rPr>
                                <w:rFonts w:ascii="Times New Roman" w:hAnsi="Times New Roman"/>
                                <w:color w:val="0070C0"/>
                                <w:sz w:val="168"/>
                                <w:szCs w:val="168"/>
                              </w:rPr>
                              <w:t>Grundhaltungen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0;margin-top:-2.25pt;width:793.5pt;height:27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QpeQIAAAAFAAAOAAAAZHJzL2Uyb0RvYy54bWysVMtu2zAQvBfoPxC8O3pEim0hchBYdlEg&#10;bQKk/QCaoiyiFMmStOW06L93ScmO3VyKojpQu3wMd3ZneXt36ATaM2O5kiVOrmKMmKSq5nJb4q9f&#10;1pMZRtYRWROhJCvxC7P4bvH+3W2vC5aqVomaGQQg0ha9LnHrnC6iyNKWdcReKc0kLDbKdMSBa7ZR&#10;bUgP6J2I0ji+iXplam0UZdbCbDUs4kXAbxpG3WPTWOaQKDHE5sJowrjxY7S4JcXWEN1yOoZB/iGK&#10;jnAJl56gKuII2hn+Bqrj1CirGndFVReppuGUBQ7AJon/YPPcEs0CF0iO1ac02f8HSz/vnwzidYlT&#10;jCTpoESPeyJQ5jPTa1vAhmf9ZDw3qx8U/WaRVMuWyC27N0b1LSM1xJP4/dHFAe9YOIo2/SdVAzDZ&#10;ORWSdGhM5wGBPjqEWrycasEODlGYTOJ4Os1yqBmFxes8T2dpHi4hxfG8NtZ9YKpD3igxE4Jr6xNG&#10;CrJ/sM6HRIrjLj8t1ZoLEYouJOpLPM8BNZBTgtd+MThmu1kKgyATEFj4xqvt+TajdrIOYD4Lq9F2&#10;hIvBhsuF9HhACsIZrUEXP+fxfDVbzbJJlt6sJllcVZP79TKb3KyTaV5dV8tllfzyoSVZ0fK6ZtJH&#10;d9Rokv2dBsZuGdR1UukFC3tOdh2+t2SjyzBCYoHV8R/YhfL7ig/KcYfNYVQW5MirYaPqF9CDUUMb&#10;wrMBRqvMD4x6aMES2+87YhhG4qMETc2TLPM9G5wsn6bgmPOVzfkKkRSgSuwwGsylG/p8pw3ftnBT&#10;Egot1T3osOFBHa9RjeqFNgucxifB9/G5H3a9PlyL3wAAAP//AwBQSwMEFAAGAAgAAAAhAPoffgDc&#10;AAAACAEAAA8AAABkcnMvZG93bnJldi54bWxMj8FOwzAQRO9I/IO1SFxQ64BqqEI2FULihkQp/YBN&#10;vDihsR1stwl/j3uC4+ysZt5Um9kO4sQh9t4h3C4LEOxar3tnEPYfL4s1iJjIaRq8Y4QfjrCpLy8q&#10;KrWf3DufdsmIHOJiSQhdSmMpZWw7thSXfmSXvU8fLKUsg5E60JTD7SDviuJeWupdbuho5OeO28Pu&#10;aBGaZu9n+R3etjfmEGj1NY3mdYt4fTU/PYJIPKe/ZzjjZ3SoM1Pjj05HMSDkIQlhsVIgzq5aP+RL&#10;g6CUKkDWlfw/oP4FAAD//wMAUEsBAi0AFAAGAAgAAAAhALaDOJL+AAAA4QEAABMAAAAAAAAAAAAA&#10;AAAAAAAAAFtDb250ZW50X1R5cGVzXS54bWxQSwECLQAUAAYACAAAACEAOP0h/9YAAACUAQAACwAA&#10;AAAAAAAAAAAAAAAvAQAAX3JlbHMvLnJlbHNQSwECLQAUAAYACAAAACEACpB0KXkCAAAABQAADgAA&#10;AAAAAAAAAAAAAAAuAgAAZHJzL2Uyb0RvYy54bWxQSwECLQAUAAYACAAAACEA+h9+ANwAAAAIAQAA&#10;DwAAAAAAAAAAAAAAAADTBAAAZHJzL2Rvd25yZXYueG1sUEsFBgAAAAAEAAQA8wAAANwFAAAAAA==&#10;" filled="f">
                <v:textbox>
                  <w:txbxContent>
                    <w:p w:rsidR="00BB35DA" w:rsidRPr="00BB35DA" w:rsidRDefault="00BB35DA" w:rsidP="00BB35DA">
                      <w:pPr>
                        <w:rPr>
                          <w:rFonts w:ascii="Times New Roman" w:hAnsi="Times New Roman"/>
                          <w:sz w:val="52"/>
                          <w:szCs w:val="52"/>
                        </w:rPr>
                      </w:pPr>
                    </w:p>
                    <w:p w:rsidR="00BB35DA" w:rsidRPr="005A3302" w:rsidRDefault="00BB35DA" w:rsidP="00BB35DA">
                      <w:pPr>
                        <w:rPr>
                          <w:rFonts w:ascii="Times New Roman" w:hAnsi="Times New Roman"/>
                          <w:color w:val="0070C0"/>
                          <w:sz w:val="168"/>
                          <w:szCs w:val="168"/>
                        </w:rPr>
                      </w:pPr>
                      <w:r w:rsidRPr="005A3302">
                        <w:rPr>
                          <w:rFonts w:ascii="Times New Roman" w:hAnsi="Times New Roman"/>
                          <w:color w:val="0070C0"/>
                          <w:sz w:val="168"/>
                          <w:szCs w:val="168"/>
                        </w:rPr>
                        <w:t>Grundhaltungen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3533775</wp:posOffset>
                </wp:positionV>
                <wp:extent cx="10077450" cy="3552825"/>
                <wp:effectExtent l="9525" t="9525" r="9525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0" cy="3552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3302" w:rsidRPr="005A3302" w:rsidRDefault="005A3302" w:rsidP="00BB35D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40"/>
                                <w:szCs w:val="40"/>
                              </w:rPr>
                            </w:pPr>
                          </w:p>
                          <w:p w:rsidR="00BB35DA" w:rsidRPr="005A3302" w:rsidRDefault="00BB35DA" w:rsidP="00BB35DA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20"/>
                                <w:szCs w:val="220"/>
                              </w:rPr>
                            </w:pPr>
                            <w:r w:rsidRPr="005A3302">
                              <w:rPr>
                                <w:rFonts w:ascii="Times New Roman" w:hAnsi="Times New Roman"/>
                                <w:color w:val="00B050"/>
                                <w:sz w:val="220"/>
                                <w:szCs w:val="220"/>
                              </w:rPr>
                              <w:t>Ziel</w:t>
                            </w:r>
                            <w:r w:rsidR="005A3302" w:rsidRPr="005A3302">
                              <w:rPr>
                                <w:rFonts w:ascii="Times New Roman" w:hAnsi="Times New Roman"/>
                                <w:color w:val="00B050"/>
                                <w:sz w:val="220"/>
                                <w:szCs w:val="220"/>
                              </w:rPr>
                              <w:t>gruppen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margin-left:3.75pt;margin-top:278.25pt;width:793.5pt;height:27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XjegIAAAAFAAAOAAAAZHJzL2Uyb0RvYy54bWysVF1v2yAUfZ+0/4B4T22ndpNYdaoqTqZJ&#10;3Vqp2w8ggGM0DAxInG7qf98FJ1myvkzT/IDv5eNwz73ncnu37yTaceuEVhXOrlKMuKKaCbWp8Ncv&#10;q9EUI+eJYkRqxSv8wh2+m79/d9ubko91qyXjFgGIcmVvKtx6b8okcbTlHXFX2nAFi422HfHg2k3C&#10;LOkBvZPJOE1vkl5bZqym3DmYrYdFPI/4TcOpf2waxz2SFYbYfBxtHNdhTOa3pNxYYlpBD2GQf4ii&#10;I0LBpSeomniCtla8geoEtdrpxl9R3SW6aQTlkQOwydI/2Dy3xPDIBZLjzClN7v/B0s+7J4sEg9ph&#10;pEgHJXrcEYmKkJneuBI2PJsnG7g586DpN4eUXrREbfi9tbpvOWEQTxb2JxcHguPgKFr3nzQDYLL1&#10;OiZp39guAAJ9tI+1eDnVgu89ojCZpelkkhdQMwqL10Uxno5jUAkpj+eNdf4D1x0KRoW5lMK4kDBS&#10;kt2D8yEkUh53hWmlV0LKWHSpUF/hWQGokZyWgoXF6NjNeiEtgkxAYPGL/CAH59us3ioWwUIWlgfb&#10;EyEHGy6XKuABKQjnYA26+DlLZ8vpcpqP8vHNcpSndT26Xy3y0c0qmxT1db1Y1NlrCC3Ly1YwxlWI&#10;7qjRLP87DRy6ZVDXSaUXLNw52VX83pJNLsOIiQVWx39kF8sfKj4ox+/X+6is66OW1pq9gB6sHtoQ&#10;ng0wWm1/YNRDC1bYfd8SyzGSHxVoapbleejZ6OTFZAyOPV9Zn68QRQGqwh6jwVz4oc+3xopNCzdl&#10;sdBK34MOGxHVETQ6RHVQL7RZ5HR4EkIfn/tx1++Ha/4LAAD//wMAUEsDBBQABgAIAAAAIQD9j6mS&#10;3gAAAAsBAAAPAAAAZHJzL2Rvd25yZXYueG1sTI/BTsMwEETvSPyDtUhcEHWCmtCGOBVC4oZEKf2A&#10;TWyS0HgdbLcJf8/2RG9vNaPZmXIz20GcjA+9IwXpIgFhqHG6p1bB/vP1fgUiRCSNgyOj4NcE2FTX&#10;VyUW2k30YU672AoOoVCggi7GsZAyNJ2xGBZuNMTal/MWI5++ldrjxOF2kA9JkkuLPfGHDkfz0pnm&#10;sDtaBXW9d7P88e/bu/bgcfk9je3bVqnbm/n5CUQ0c/w3w7k+V4eKO9XuSDqIQcFjxkYFWZYznPVs&#10;vWSqmdI0T0BWpbzcUP0BAAD//wMAUEsBAi0AFAAGAAgAAAAhALaDOJL+AAAA4QEAABMAAAAAAAAA&#10;AAAAAAAAAAAAAFtDb250ZW50X1R5cGVzXS54bWxQSwECLQAUAAYACAAAACEAOP0h/9YAAACUAQAA&#10;CwAAAAAAAAAAAAAAAAAvAQAAX3JlbHMvLnJlbHNQSwECLQAUAAYACAAAACEA0QzF43oCAAAABQAA&#10;DgAAAAAAAAAAAAAAAAAuAgAAZHJzL2Uyb0RvYy54bWxQSwECLQAUAAYACAAAACEA/Y+pkt4AAAAL&#10;AQAADwAAAAAAAAAAAAAAAADUBAAAZHJzL2Rvd25yZXYueG1sUEsFBgAAAAAEAAQA8wAAAN8FAAAA&#10;AA==&#10;" filled="f">
                <v:textbox>
                  <w:txbxContent>
                    <w:p w:rsidR="005A3302" w:rsidRPr="005A3302" w:rsidRDefault="005A3302" w:rsidP="00BB35D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40"/>
                          <w:szCs w:val="40"/>
                        </w:rPr>
                      </w:pPr>
                    </w:p>
                    <w:p w:rsidR="00BB35DA" w:rsidRPr="005A3302" w:rsidRDefault="00BB35DA" w:rsidP="00BB35DA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220"/>
                          <w:szCs w:val="220"/>
                        </w:rPr>
                      </w:pPr>
                      <w:r w:rsidRPr="005A3302">
                        <w:rPr>
                          <w:rFonts w:ascii="Times New Roman" w:hAnsi="Times New Roman"/>
                          <w:color w:val="00B050"/>
                          <w:sz w:val="220"/>
                          <w:szCs w:val="220"/>
                        </w:rPr>
                        <w:t>Ziel</w:t>
                      </w:r>
                      <w:r w:rsidR="005A3302" w:rsidRPr="005A3302">
                        <w:rPr>
                          <w:rFonts w:ascii="Times New Roman" w:hAnsi="Times New Roman"/>
                          <w:color w:val="00B050"/>
                          <w:sz w:val="220"/>
                          <w:szCs w:val="220"/>
                        </w:rPr>
                        <w:t>gruppen</w:t>
                      </w:r>
                    </w:p>
                  </w:txbxContent>
                </v:textbox>
              </v:oval>
            </w:pict>
          </mc:Fallback>
        </mc:AlternateContent>
      </w:r>
      <w:r w:rsidR="00BB35DA">
        <w:br w:type="page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5654B4" w:rsidRPr="00DC5A46" w:rsidTr="00DC5A46">
        <w:trPr>
          <w:trHeight w:hRule="exact" w:val="4491"/>
          <w:jc w:val="center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B4" w:rsidRPr="00DC5A46" w:rsidRDefault="005A3302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FF0033"/>
                <w:sz w:val="140"/>
                <w:szCs w:val="140"/>
              </w:rPr>
              <w:lastRenderedPageBreak/>
              <w:t xml:space="preserve">es kommen ... mehr </w:t>
            </w:r>
            <w:r w:rsidRPr="00DC5A46">
              <w:rPr>
                <w:sz w:val="140"/>
                <w:szCs w:val="140"/>
              </w:rPr>
              <w:br/>
            </w:r>
            <w:r w:rsidRPr="00DC5A46">
              <w:rPr>
                <w:color w:val="FF0033"/>
                <w:sz w:val="140"/>
                <w:szCs w:val="140"/>
              </w:rPr>
              <w:t>Teilnehmende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5654B4" w:rsidRPr="00DC5A46" w:rsidTr="00DC5A46">
        <w:trPr>
          <w:trHeight w:hRule="exact" w:val="720"/>
          <w:jc w:val="center"/>
        </w:trPr>
        <w:tc>
          <w:tcPr>
            <w:tcW w:w="15552" w:type="dxa"/>
            <w:tcBorders>
              <w:top w:val="nil"/>
              <w:left w:val="nil"/>
              <w:right w:val="nil"/>
            </w:tcBorders>
            <w:vAlign w:val="center"/>
          </w:tcPr>
          <w:p w:rsidR="005654B4" w:rsidRPr="00DC5A46" w:rsidRDefault="005654B4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5654B4" w:rsidRPr="00DC5A46" w:rsidTr="00DC5A46">
        <w:trPr>
          <w:trHeight w:hRule="exact" w:val="720"/>
          <w:jc w:val="center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5654B4" w:rsidRPr="00DC5A46" w:rsidRDefault="005654B4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5654B4" w:rsidRPr="00DC5A46" w:rsidTr="00DC5A46">
        <w:trPr>
          <w:trHeight w:hRule="exact" w:val="4508"/>
          <w:jc w:val="center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302" w:rsidRPr="00DC5A46" w:rsidRDefault="005A3302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FF0033"/>
                <w:sz w:val="140"/>
                <w:szCs w:val="140"/>
              </w:rPr>
              <w:t xml:space="preserve">es gibt ... mehr </w:t>
            </w:r>
          </w:p>
          <w:p w:rsidR="005654B4" w:rsidRPr="00DC5A46" w:rsidRDefault="005A3302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FF0033"/>
                <w:sz w:val="140"/>
                <w:szCs w:val="140"/>
              </w:rPr>
              <w:t>Mitarbeitende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5654B4" w:rsidRPr="00DC5A46" w:rsidTr="00DC5A46">
        <w:trPr>
          <w:trHeight w:hRule="exact" w:val="2126"/>
          <w:jc w:val="center"/>
        </w:trPr>
        <w:tc>
          <w:tcPr>
            <w:tcW w:w="15552" w:type="dxa"/>
            <w:tcBorders>
              <w:top w:val="nil"/>
              <w:left w:val="nil"/>
              <w:right w:val="nil"/>
            </w:tcBorders>
            <w:vAlign w:val="center"/>
          </w:tcPr>
          <w:p w:rsidR="005654B4" w:rsidRPr="00DC5A46" w:rsidRDefault="005A3302" w:rsidP="00DC5A46">
            <w:pPr>
              <w:pStyle w:val="StandardWeb"/>
              <w:jc w:val="center"/>
              <w:rPr>
                <w:sz w:val="100"/>
                <w:szCs w:val="100"/>
              </w:rPr>
            </w:pPr>
            <w:r w:rsidRPr="00DC5A46">
              <w:rPr>
                <w:color w:val="FF0033"/>
                <w:sz w:val="100"/>
                <w:szCs w:val="100"/>
              </w:rPr>
              <w:lastRenderedPageBreak/>
              <w:t>kurzfristig bzw. punktuell</w:t>
            </w:r>
          </w:p>
        </w:tc>
      </w:tr>
      <w:tr w:rsidR="005654B4" w:rsidRPr="00DC5A46" w:rsidTr="00DC5A46">
        <w:trPr>
          <w:trHeight w:hRule="exact" w:val="2835"/>
          <w:jc w:val="center"/>
        </w:trPr>
        <w:tc>
          <w:tcPr>
            <w:tcW w:w="15552" w:type="dxa"/>
            <w:tcBorders>
              <w:left w:val="nil"/>
              <w:right w:val="nil"/>
            </w:tcBorders>
            <w:vAlign w:val="center"/>
          </w:tcPr>
          <w:p w:rsidR="005654B4" w:rsidRPr="00DC5A46" w:rsidRDefault="005A3302" w:rsidP="00DC5A46">
            <w:pPr>
              <w:pStyle w:val="StandardWeb"/>
              <w:jc w:val="center"/>
              <w:rPr>
                <w:color w:val="FF0033"/>
                <w:sz w:val="100"/>
                <w:szCs w:val="100"/>
              </w:rPr>
            </w:pPr>
            <w:r w:rsidRPr="00DC5A46">
              <w:rPr>
                <w:color w:val="FF0033"/>
                <w:sz w:val="100"/>
                <w:szCs w:val="100"/>
              </w:rPr>
              <w:t>langfristig bzw. kontinuierlich</w:t>
            </w:r>
          </w:p>
        </w:tc>
      </w:tr>
      <w:tr w:rsidR="005654B4" w:rsidRPr="00DC5A46" w:rsidTr="00DC5A46">
        <w:trPr>
          <w:trHeight w:hRule="exact" w:val="2835"/>
          <w:jc w:val="center"/>
        </w:trPr>
        <w:tc>
          <w:tcPr>
            <w:tcW w:w="15552" w:type="dxa"/>
            <w:tcBorders>
              <w:left w:val="nil"/>
              <w:right w:val="nil"/>
            </w:tcBorders>
            <w:vAlign w:val="center"/>
          </w:tcPr>
          <w:p w:rsidR="005654B4" w:rsidRPr="00DC5A46" w:rsidRDefault="005A3302" w:rsidP="00DC5A46">
            <w:pPr>
              <w:pStyle w:val="StandardWeb"/>
              <w:jc w:val="center"/>
              <w:rPr>
                <w:sz w:val="100"/>
                <w:szCs w:val="100"/>
              </w:rPr>
            </w:pPr>
            <w:r w:rsidRPr="00DC5A46">
              <w:rPr>
                <w:color w:val="FF0033"/>
                <w:sz w:val="100"/>
                <w:szCs w:val="100"/>
              </w:rPr>
              <w:lastRenderedPageBreak/>
              <w:t>kurzfristig bzw. punktuell</w:t>
            </w:r>
          </w:p>
        </w:tc>
      </w:tr>
      <w:tr w:rsidR="005654B4" w:rsidRPr="00DC5A46" w:rsidTr="00DC5A46">
        <w:trPr>
          <w:trHeight w:hRule="exact" w:val="2126"/>
          <w:jc w:val="center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5654B4" w:rsidRPr="00DC5A46" w:rsidRDefault="005A3302" w:rsidP="00DC5A46">
            <w:pPr>
              <w:pStyle w:val="StandardWeb"/>
              <w:jc w:val="center"/>
              <w:rPr>
                <w:color w:val="FF0033"/>
                <w:sz w:val="100"/>
                <w:szCs w:val="100"/>
              </w:rPr>
            </w:pPr>
            <w:r w:rsidRPr="00DC5A46">
              <w:rPr>
                <w:color w:val="FF0033"/>
                <w:sz w:val="100"/>
                <w:szCs w:val="100"/>
              </w:rPr>
              <w:t>langfristig bzw. kontinuierlich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FF0033"/>
                <w:sz w:val="140"/>
                <w:szCs w:val="140"/>
              </w:rPr>
              <w:t xml:space="preserve">der KiGo hat ein </w:t>
            </w:r>
            <w:r w:rsidRPr="00DC5A46">
              <w:rPr>
                <w:color w:val="FF0033"/>
                <w:sz w:val="140"/>
                <w:szCs w:val="140"/>
              </w:rPr>
              <w:br/>
              <w:t>positives Image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FF0033"/>
                <w:sz w:val="140"/>
                <w:szCs w:val="140"/>
              </w:rPr>
              <w:t>eine Zielgruppe hat die nötigen Informationen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FF0033"/>
                <w:sz w:val="140"/>
                <w:szCs w:val="140"/>
              </w:rPr>
              <w:t>ein Wissen ist verbessert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FF0033"/>
                <w:sz w:val="140"/>
                <w:szCs w:val="140"/>
              </w:rPr>
              <w:t>eine Einstellung ist verändert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FF0033"/>
                <w:sz w:val="140"/>
                <w:szCs w:val="140"/>
              </w:rPr>
              <w:t>ein Bedürfnis ist geweckt/angesprochen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sz w:val="136"/>
                <w:szCs w:val="136"/>
              </w:rPr>
            </w:pPr>
            <w:r w:rsidRPr="00DC5A46">
              <w:rPr>
                <w:color w:val="FF0033"/>
                <w:sz w:val="136"/>
                <w:szCs w:val="136"/>
              </w:rPr>
              <w:t>Verantwortungsbewusstsein ist geweckt,</w:t>
            </w:r>
            <w:r w:rsidRPr="00DC5A46">
              <w:rPr>
                <w:color w:val="FF0033"/>
                <w:sz w:val="136"/>
                <w:szCs w:val="136"/>
              </w:rPr>
              <w:br/>
              <w:t>ein Verhalten ist verändert</w:t>
            </w:r>
            <w:r w:rsidRPr="00DC5A46">
              <w:rPr>
                <w:sz w:val="136"/>
                <w:szCs w:val="136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FF0033"/>
                <w:sz w:val="140"/>
                <w:szCs w:val="140"/>
              </w:rPr>
              <w:t>die Offenheit für den Glauben ist größer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sz w:val="136"/>
                <w:szCs w:val="136"/>
              </w:rPr>
            </w:pPr>
            <w:r w:rsidRPr="00DC5A46">
              <w:rPr>
                <w:color w:val="FF0033"/>
                <w:sz w:val="136"/>
                <w:szCs w:val="136"/>
              </w:rPr>
              <w:t>Kontakte und Beziehungen in der</w:t>
            </w:r>
            <w:r w:rsidRPr="00DC5A46">
              <w:rPr>
                <w:sz w:val="136"/>
                <w:szCs w:val="136"/>
              </w:rPr>
              <w:t xml:space="preserve"> </w:t>
            </w:r>
            <w:r w:rsidRPr="00DC5A46">
              <w:rPr>
                <w:color w:val="FF0033"/>
                <w:sz w:val="136"/>
                <w:szCs w:val="136"/>
              </w:rPr>
              <w:t>Gemeinde sind enger geworden</w:t>
            </w:r>
            <w:r w:rsidRPr="00DC5A46">
              <w:rPr>
                <w:sz w:val="136"/>
                <w:szCs w:val="136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sz w:val="120"/>
                <w:szCs w:val="120"/>
              </w:rPr>
            </w:pPr>
            <w:r w:rsidRPr="00DC5A46">
              <w:rPr>
                <w:color w:val="FF0033"/>
                <w:sz w:val="120"/>
                <w:szCs w:val="120"/>
              </w:rPr>
              <w:t>Familien mit wenig Kontakt zur Gemeinde erinnern sich an eine gute Erfahrung mit Kirche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30"/>
                <w:szCs w:val="130"/>
              </w:rPr>
            </w:pPr>
            <w:r w:rsidRPr="00DC5A46">
              <w:rPr>
                <w:color w:val="0070C0"/>
                <w:sz w:val="130"/>
                <w:szCs w:val="130"/>
              </w:rPr>
              <w:t>"Nicht die Quantität,</w:t>
            </w:r>
            <w:r w:rsidRPr="00DC5A46">
              <w:rPr>
                <w:color w:val="0070C0"/>
                <w:sz w:val="130"/>
                <w:szCs w:val="130"/>
              </w:rPr>
              <w:br/>
              <w:t>sondern die Qualität</w:t>
            </w:r>
            <w:r w:rsidRPr="00DC5A46">
              <w:rPr>
                <w:color w:val="0070C0"/>
                <w:sz w:val="130"/>
                <w:szCs w:val="130"/>
              </w:rPr>
              <w:br/>
              <w:t xml:space="preserve">steht im Vordergrund"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pStyle w:val="StandardWeb"/>
              <w:jc w:val="center"/>
              <w:rPr>
                <w:color w:val="0070C0"/>
                <w:sz w:val="130"/>
                <w:szCs w:val="130"/>
              </w:rPr>
            </w:pPr>
            <w:r w:rsidRPr="00DC5A46">
              <w:rPr>
                <w:color w:val="0070C0"/>
                <w:sz w:val="130"/>
                <w:szCs w:val="130"/>
              </w:rPr>
              <w:t>"Wir sollten einen möglichst</w:t>
            </w:r>
            <w:r w:rsidRPr="00DC5A46">
              <w:rPr>
                <w:color w:val="0070C0"/>
                <w:sz w:val="130"/>
                <w:szCs w:val="130"/>
              </w:rPr>
              <w:br/>
              <w:t>hohen Anteil aller</w:t>
            </w:r>
            <w:r w:rsidRPr="00DC5A46">
              <w:rPr>
                <w:color w:val="0070C0"/>
                <w:sz w:val="130"/>
                <w:szCs w:val="130"/>
              </w:rPr>
              <w:br/>
              <w:t xml:space="preserve">Kinder erreichen"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30"/>
                <w:szCs w:val="130"/>
              </w:rPr>
            </w:pPr>
            <w:r w:rsidRPr="00DC5A46">
              <w:rPr>
                <w:color w:val="0070C0"/>
                <w:sz w:val="130"/>
                <w:szCs w:val="130"/>
              </w:rPr>
              <w:t>"Wichtig ist, dass die Men-</w:t>
            </w:r>
            <w:r w:rsidRPr="00DC5A46">
              <w:rPr>
                <w:color w:val="0070C0"/>
                <w:sz w:val="130"/>
                <w:szCs w:val="130"/>
              </w:rPr>
              <w:br/>
              <w:t xml:space="preserve">schen zur Kirche kommen"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30"/>
                <w:szCs w:val="130"/>
              </w:rPr>
            </w:pPr>
            <w:r w:rsidRPr="00DC5A46">
              <w:rPr>
                <w:color w:val="0070C0"/>
                <w:sz w:val="130"/>
                <w:szCs w:val="130"/>
              </w:rPr>
              <w:t>"Wir als Kirche müssen</w:t>
            </w:r>
            <w:r w:rsidRPr="00DC5A46">
              <w:rPr>
                <w:color w:val="0070C0"/>
                <w:sz w:val="130"/>
                <w:szCs w:val="130"/>
              </w:rPr>
              <w:br/>
              <w:t>dorthin gehen, wo die</w:t>
            </w:r>
            <w:r w:rsidRPr="00DC5A46">
              <w:rPr>
                <w:color w:val="0070C0"/>
                <w:sz w:val="130"/>
                <w:szCs w:val="130"/>
              </w:rPr>
              <w:br/>
              <w:t xml:space="preserve">Menschen sind"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30"/>
                <w:szCs w:val="130"/>
              </w:rPr>
            </w:pPr>
            <w:r w:rsidRPr="00DC5A46">
              <w:rPr>
                <w:color w:val="0070C0"/>
                <w:sz w:val="130"/>
                <w:szCs w:val="130"/>
              </w:rPr>
              <w:t>"Wir machen ein Angebot</w:t>
            </w:r>
            <w:r w:rsidRPr="00DC5A46">
              <w:rPr>
                <w:color w:val="0070C0"/>
                <w:sz w:val="130"/>
                <w:szCs w:val="130"/>
              </w:rPr>
              <w:br/>
              <w:t>vor allem für die</w:t>
            </w:r>
            <w:r w:rsidRPr="00DC5A46">
              <w:rPr>
                <w:color w:val="0070C0"/>
                <w:sz w:val="130"/>
                <w:szCs w:val="130"/>
              </w:rPr>
              <w:br/>
              <w:t xml:space="preserve">evangelischen Kinder"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30"/>
                <w:szCs w:val="130"/>
              </w:rPr>
            </w:pPr>
            <w:r w:rsidRPr="00DC5A46">
              <w:rPr>
                <w:color w:val="0070C0"/>
                <w:sz w:val="130"/>
                <w:szCs w:val="130"/>
              </w:rPr>
              <w:t>"Wir wollen auch nicht-</w:t>
            </w:r>
            <w:r w:rsidRPr="00DC5A46">
              <w:rPr>
                <w:color w:val="0070C0"/>
                <w:sz w:val="130"/>
                <w:szCs w:val="130"/>
              </w:rPr>
              <w:br/>
              <w:t>evang</w:t>
            </w:r>
            <w:r w:rsidR="000B1F90" w:rsidRPr="00DC5A46">
              <w:rPr>
                <w:color w:val="0070C0"/>
                <w:sz w:val="130"/>
                <w:szCs w:val="130"/>
              </w:rPr>
              <w:t>.</w:t>
            </w:r>
            <w:r w:rsidRPr="00DC5A46">
              <w:rPr>
                <w:color w:val="0070C0"/>
                <w:sz w:val="130"/>
                <w:szCs w:val="130"/>
              </w:rPr>
              <w:t xml:space="preserve"> Kindern unseren</w:t>
            </w:r>
            <w:r w:rsidR="000B1F90" w:rsidRPr="00DC5A46">
              <w:rPr>
                <w:color w:val="0070C0"/>
                <w:sz w:val="130"/>
                <w:szCs w:val="130"/>
              </w:rPr>
              <w:t xml:space="preserve"> </w:t>
            </w:r>
            <w:r w:rsidRPr="00DC5A46">
              <w:rPr>
                <w:color w:val="0070C0"/>
                <w:sz w:val="130"/>
                <w:szCs w:val="130"/>
              </w:rPr>
              <w:t xml:space="preserve">Glauben näherbringen"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28"/>
                <w:szCs w:val="128"/>
              </w:rPr>
            </w:pPr>
            <w:r w:rsidRPr="00DC5A46">
              <w:rPr>
                <w:color w:val="0070C0"/>
                <w:sz w:val="128"/>
                <w:szCs w:val="128"/>
              </w:rPr>
              <w:t xml:space="preserve">"Wir müssen mit den </w:t>
            </w:r>
            <w:r w:rsidR="000B1F90" w:rsidRPr="00DC5A46">
              <w:rPr>
                <w:color w:val="0070C0"/>
                <w:sz w:val="128"/>
                <w:szCs w:val="128"/>
              </w:rPr>
              <w:t>a</w:t>
            </w:r>
            <w:r w:rsidRPr="00DC5A46">
              <w:rPr>
                <w:color w:val="0070C0"/>
                <w:sz w:val="128"/>
                <w:szCs w:val="128"/>
              </w:rPr>
              <w:t>nderen</w:t>
            </w:r>
            <w:r w:rsidR="000B1F90" w:rsidRPr="00DC5A46">
              <w:rPr>
                <w:color w:val="0070C0"/>
                <w:sz w:val="128"/>
                <w:szCs w:val="128"/>
              </w:rPr>
              <w:t xml:space="preserve"> Freizeit- und Unterhaltungs-</w:t>
            </w:r>
            <w:r w:rsidRPr="00DC5A46">
              <w:rPr>
                <w:color w:val="0070C0"/>
                <w:sz w:val="128"/>
                <w:szCs w:val="128"/>
              </w:rPr>
              <w:t xml:space="preserve">Angeboten konkurrieren"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10"/>
                <w:szCs w:val="110"/>
              </w:rPr>
            </w:pPr>
            <w:r w:rsidRPr="00DC5A46">
              <w:rPr>
                <w:color w:val="0070C0"/>
                <w:sz w:val="110"/>
                <w:szCs w:val="110"/>
              </w:rPr>
              <w:t xml:space="preserve">"Wir müssen deutlich </w:t>
            </w:r>
            <w:r w:rsidR="000B1F90" w:rsidRPr="00DC5A46">
              <w:rPr>
                <w:color w:val="0070C0"/>
                <w:sz w:val="110"/>
                <w:szCs w:val="110"/>
              </w:rPr>
              <w:t>m</w:t>
            </w:r>
            <w:r w:rsidRPr="00DC5A46">
              <w:rPr>
                <w:color w:val="0070C0"/>
                <w:sz w:val="110"/>
                <w:szCs w:val="110"/>
              </w:rPr>
              <w:t>achen,</w:t>
            </w:r>
            <w:r w:rsidR="000B1F90" w:rsidRPr="00DC5A46">
              <w:rPr>
                <w:color w:val="0070C0"/>
                <w:sz w:val="110"/>
                <w:szCs w:val="110"/>
              </w:rPr>
              <w:t xml:space="preserve"> </w:t>
            </w:r>
            <w:r w:rsidRPr="00DC5A46">
              <w:rPr>
                <w:color w:val="0070C0"/>
                <w:sz w:val="110"/>
                <w:szCs w:val="110"/>
              </w:rPr>
              <w:t>w</w:t>
            </w:r>
            <w:r w:rsidR="000B1F90" w:rsidRPr="00DC5A46">
              <w:rPr>
                <w:color w:val="0070C0"/>
                <w:sz w:val="110"/>
                <w:szCs w:val="110"/>
              </w:rPr>
              <w:t>as uns von den anderen Freizeit</w:t>
            </w:r>
            <w:r w:rsidRPr="00DC5A46">
              <w:rPr>
                <w:color w:val="0070C0"/>
                <w:sz w:val="110"/>
                <w:szCs w:val="110"/>
              </w:rPr>
              <w:t xml:space="preserve">angeboten unterscheidet"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30"/>
                <w:szCs w:val="130"/>
              </w:rPr>
            </w:pPr>
            <w:r w:rsidRPr="00DC5A46">
              <w:rPr>
                <w:color w:val="0070C0"/>
                <w:sz w:val="130"/>
                <w:szCs w:val="130"/>
              </w:rPr>
              <w:t>"Eigentlich ist der KiGo</w:t>
            </w:r>
            <w:r w:rsidRPr="00DC5A46">
              <w:rPr>
                <w:color w:val="0070C0"/>
                <w:sz w:val="130"/>
                <w:szCs w:val="130"/>
              </w:rPr>
              <w:br/>
              <w:t xml:space="preserve">ein Auslaufmodell"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20"/>
                <w:szCs w:val="120"/>
              </w:rPr>
            </w:pPr>
            <w:r w:rsidRPr="00DC5A46">
              <w:rPr>
                <w:color w:val="0070C0"/>
                <w:sz w:val="120"/>
                <w:szCs w:val="120"/>
              </w:rPr>
              <w:t>"Wir sind offen, unser Angebot neu an den Bedürfnissen</w:t>
            </w:r>
            <w:r w:rsidRPr="00DC5A46">
              <w:rPr>
                <w:color w:val="0070C0"/>
                <w:sz w:val="120"/>
                <w:szCs w:val="120"/>
              </w:rPr>
              <w:br/>
              <w:t xml:space="preserve">anderer auszurichten"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color w:val="0070C0"/>
                <w:sz w:val="130"/>
                <w:szCs w:val="13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196670" w:rsidP="00DC5A46">
            <w:pPr>
              <w:pStyle w:val="StandardWeb"/>
              <w:jc w:val="center"/>
              <w:rPr>
                <w:color w:val="0070C0"/>
                <w:sz w:val="106"/>
                <w:szCs w:val="106"/>
              </w:rPr>
            </w:pPr>
            <w:r w:rsidRPr="00DC5A46">
              <w:rPr>
                <w:color w:val="0070C0"/>
                <w:sz w:val="106"/>
                <w:szCs w:val="106"/>
              </w:rPr>
              <w:t xml:space="preserve">"Wir wollen eine höhere Resonanz auf ein möglichst </w:t>
            </w:r>
            <w:r w:rsidR="000B1F90" w:rsidRPr="00DC5A46">
              <w:rPr>
                <w:color w:val="0070C0"/>
                <w:sz w:val="106"/>
                <w:szCs w:val="106"/>
              </w:rPr>
              <w:t>u</w:t>
            </w:r>
            <w:r w:rsidRPr="00DC5A46">
              <w:rPr>
                <w:color w:val="0070C0"/>
                <w:sz w:val="106"/>
                <w:szCs w:val="106"/>
              </w:rPr>
              <w:t xml:space="preserve">nverändertes bestehendes Angebot"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BE2014" w:rsidP="00DC5A46">
            <w:pPr>
              <w:spacing w:before="0"/>
              <w:jc w:val="center"/>
              <w:rPr>
                <w:rFonts w:ascii="Times New Roman" w:hAnsi="Times New Roman"/>
                <w:color w:val="00B050"/>
                <w:sz w:val="300"/>
                <w:szCs w:val="300"/>
              </w:rPr>
            </w:pPr>
            <w:r w:rsidRPr="00DC5A46">
              <w:rPr>
                <w:rFonts w:ascii="Times New Roman" w:hAnsi="Times New Roman"/>
                <w:color w:val="00B050"/>
                <w:sz w:val="300"/>
                <w:szCs w:val="300"/>
              </w:rPr>
              <w:t>Kinder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</w:pPr>
          </w:p>
        </w:tc>
      </w:tr>
      <w:tr w:rsidR="00BE2014" w:rsidRPr="00DC5A46" w:rsidTr="00DC5A46">
        <w:trPr>
          <w:trHeight w:hRule="exact" w:val="2835"/>
          <w:jc w:val="center"/>
        </w:trPr>
        <w:tc>
          <w:tcPr>
            <w:tcW w:w="15552" w:type="dxa"/>
            <w:tcBorders>
              <w:left w:val="nil"/>
              <w:right w:val="nil"/>
            </w:tcBorders>
            <w:vAlign w:val="center"/>
          </w:tcPr>
          <w:p w:rsidR="00BE2014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lastRenderedPageBreak/>
              <w:t>Altersgruppe(n)?</w:t>
            </w:r>
          </w:p>
        </w:tc>
      </w:tr>
      <w:tr w:rsidR="00BE2014" w:rsidRPr="00DC5A46" w:rsidTr="00DC5A46">
        <w:trPr>
          <w:trHeight w:hRule="exact" w:val="2126"/>
          <w:jc w:val="center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E2014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t>Jungen/Mädchen?</w:t>
            </w:r>
          </w:p>
        </w:tc>
      </w:tr>
      <w:tr w:rsidR="00BE2014" w:rsidRPr="00DC5A46" w:rsidTr="00DC5A46">
        <w:trPr>
          <w:trHeight w:hRule="exact" w:val="2126"/>
          <w:jc w:val="center"/>
        </w:trPr>
        <w:tc>
          <w:tcPr>
            <w:tcW w:w="15552" w:type="dxa"/>
            <w:tcBorders>
              <w:top w:val="nil"/>
              <w:left w:val="nil"/>
              <w:right w:val="nil"/>
            </w:tcBorders>
            <w:vAlign w:val="center"/>
          </w:tcPr>
          <w:p w:rsidR="00BE2014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t>soziale/kulturelle Situationen?</w:t>
            </w:r>
          </w:p>
        </w:tc>
      </w:tr>
      <w:tr w:rsidR="00BE2014" w:rsidRPr="00DC5A46" w:rsidTr="00DC5A46">
        <w:trPr>
          <w:trHeight w:hRule="exact" w:val="2835"/>
          <w:jc w:val="center"/>
        </w:trPr>
        <w:tc>
          <w:tcPr>
            <w:tcW w:w="15552" w:type="dxa"/>
            <w:tcBorders>
              <w:left w:val="nil"/>
              <w:right w:val="nil"/>
            </w:tcBorders>
            <w:vAlign w:val="center"/>
          </w:tcPr>
          <w:p w:rsidR="00BE2014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t>Bildungssituationen?</w:t>
            </w:r>
          </w:p>
        </w:tc>
      </w:tr>
      <w:tr w:rsidR="00BE2014" w:rsidRPr="00DC5A46" w:rsidTr="00DC5A46">
        <w:trPr>
          <w:trHeight w:hRule="exact" w:val="2835"/>
          <w:jc w:val="center"/>
        </w:trPr>
        <w:tc>
          <w:tcPr>
            <w:tcW w:w="15552" w:type="dxa"/>
            <w:tcBorders>
              <w:left w:val="nil"/>
              <w:right w:val="nil"/>
            </w:tcBorders>
            <w:vAlign w:val="center"/>
          </w:tcPr>
          <w:p w:rsidR="00BE2014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lastRenderedPageBreak/>
              <w:t>Konfession/Kirchennähe?</w:t>
            </w:r>
          </w:p>
        </w:tc>
      </w:tr>
      <w:tr w:rsidR="00BE2014" w:rsidRPr="00DC5A46" w:rsidTr="00DC5A46">
        <w:trPr>
          <w:trHeight w:hRule="exact" w:val="2126"/>
          <w:jc w:val="center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E2014" w:rsidRPr="00DC5A46" w:rsidRDefault="00BE2014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BE2014" w:rsidP="00DC5A46">
            <w:pPr>
              <w:spacing w:before="0"/>
              <w:jc w:val="center"/>
            </w:pPr>
            <w:r w:rsidRPr="00DC5A46">
              <w:rPr>
                <w:rFonts w:ascii="Times New Roman" w:hAnsi="Times New Roman"/>
                <w:color w:val="00B050"/>
                <w:sz w:val="300"/>
                <w:szCs w:val="300"/>
              </w:rPr>
              <w:t>Großeltern</w:t>
            </w:r>
            <w:r w:rsidRPr="00DC5A46"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BE2014" w:rsidP="00DC5A46">
            <w:pPr>
              <w:spacing w:before="0"/>
              <w:jc w:val="center"/>
            </w:pPr>
            <w:r w:rsidRPr="00DC5A46">
              <w:rPr>
                <w:rFonts w:ascii="Times New Roman" w:hAnsi="Times New Roman"/>
                <w:color w:val="00B050"/>
                <w:sz w:val="300"/>
                <w:szCs w:val="300"/>
              </w:rPr>
              <w:t>Paten</w:t>
            </w:r>
          </w:p>
        </w:tc>
      </w:tr>
      <w:tr w:rsidR="008411B8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1B8" w:rsidRPr="00DC5A46" w:rsidRDefault="008411B8" w:rsidP="00DC5A46">
            <w:pPr>
              <w:spacing w:before="0"/>
              <w:jc w:val="center"/>
              <w:rPr>
                <w:rFonts w:ascii="Times New Roman" w:hAnsi="Times New Roman"/>
                <w:color w:val="00B050"/>
                <w:sz w:val="300"/>
                <w:szCs w:val="300"/>
              </w:rPr>
            </w:pPr>
            <w:r w:rsidRPr="00DC5A46">
              <w:rPr>
                <w:rFonts w:ascii="Times New Roman" w:hAnsi="Times New Roman"/>
                <w:color w:val="00B050"/>
                <w:sz w:val="300"/>
                <w:szCs w:val="300"/>
              </w:rPr>
              <w:t>Eltern</w:t>
            </w:r>
          </w:p>
        </w:tc>
      </w:tr>
      <w:tr w:rsidR="008411B8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right w:val="nil"/>
            </w:tcBorders>
            <w:vAlign w:val="center"/>
          </w:tcPr>
          <w:p w:rsidR="008411B8" w:rsidRPr="00DC5A46" w:rsidRDefault="008411B8" w:rsidP="00DC5A46">
            <w:pPr>
              <w:spacing w:before="0"/>
              <w:jc w:val="center"/>
            </w:pPr>
          </w:p>
        </w:tc>
      </w:tr>
      <w:tr w:rsidR="008411B8" w:rsidRPr="00DC5A46" w:rsidTr="00DC5A46">
        <w:trPr>
          <w:trHeight w:hRule="exact" w:val="2835"/>
          <w:jc w:val="center"/>
        </w:trPr>
        <w:tc>
          <w:tcPr>
            <w:tcW w:w="15552" w:type="dxa"/>
            <w:tcBorders>
              <w:left w:val="nil"/>
              <w:right w:val="nil"/>
            </w:tcBorders>
            <w:vAlign w:val="center"/>
          </w:tcPr>
          <w:p w:rsidR="008411B8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lastRenderedPageBreak/>
              <w:t>neuzugezogen/alteingesessen?</w:t>
            </w:r>
          </w:p>
        </w:tc>
      </w:tr>
      <w:tr w:rsidR="008411B8" w:rsidRPr="00DC5A46" w:rsidTr="00DC5A46">
        <w:trPr>
          <w:trHeight w:hRule="exact" w:val="2126"/>
          <w:jc w:val="center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8411B8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t>soziale Situation?</w:t>
            </w:r>
          </w:p>
        </w:tc>
      </w:tr>
      <w:tr w:rsidR="008411B8" w:rsidRPr="00DC5A46" w:rsidTr="00DC5A46">
        <w:trPr>
          <w:trHeight w:hRule="exact" w:val="2126"/>
          <w:jc w:val="center"/>
        </w:trPr>
        <w:tc>
          <w:tcPr>
            <w:tcW w:w="15552" w:type="dxa"/>
            <w:tcBorders>
              <w:top w:val="nil"/>
              <w:left w:val="nil"/>
              <w:right w:val="nil"/>
            </w:tcBorders>
            <w:vAlign w:val="center"/>
          </w:tcPr>
          <w:p w:rsidR="008411B8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t>kultureller Hintergrund, Milieus?</w:t>
            </w:r>
          </w:p>
        </w:tc>
      </w:tr>
      <w:tr w:rsidR="008411B8" w:rsidRPr="00DC5A46" w:rsidTr="00DC5A46">
        <w:trPr>
          <w:trHeight w:hRule="exact" w:val="2835"/>
          <w:jc w:val="center"/>
        </w:trPr>
        <w:tc>
          <w:tcPr>
            <w:tcW w:w="15552" w:type="dxa"/>
            <w:tcBorders>
              <w:left w:val="nil"/>
              <w:right w:val="nil"/>
            </w:tcBorders>
            <w:vAlign w:val="center"/>
          </w:tcPr>
          <w:p w:rsidR="008411B8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t>Konfession/Kirchennähe?</w:t>
            </w:r>
          </w:p>
        </w:tc>
      </w:tr>
      <w:tr w:rsidR="008411B8" w:rsidRPr="00DC5A46" w:rsidTr="00DC5A46">
        <w:trPr>
          <w:trHeight w:hRule="exact" w:val="2835"/>
          <w:jc w:val="center"/>
        </w:trPr>
        <w:tc>
          <w:tcPr>
            <w:tcW w:w="15552" w:type="dxa"/>
            <w:tcBorders>
              <w:left w:val="nil"/>
              <w:right w:val="nil"/>
            </w:tcBorders>
            <w:vAlign w:val="center"/>
          </w:tcPr>
          <w:p w:rsidR="008411B8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  <w:r w:rsidRPr="00DC5A46">
              <w:rPr>
                <w:color w:val="00B050"/>
                <w:sz w:val="100"/>
                <w:szCs w:val="100"/>
              </w:rPr>
              <w:lastRenderedPageBreak/>
              <w:t>Ortschaften/Verkehssituation?</w:t>
            </w:r>
          </w:p>
        </w:tc>
      </w:tr>
      <w:tr w:rsidR="008411B8" w:rsidRPr="00DC5A46" w:rsidTr="00DC5A46">
        <w:trPr>
          <w:trHeight w:hRule="exact" w:val="2126"/>
          <w:jc w:val="center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8411B8" w:rsidRPr="00DC5A46" w:rsidRDefault="008411B8" w:rsidP="00DC5A46">
            <w:pPr>
              <w:pStyle w:val="StandardWeb"/>
              <w:jc w:val="center"/>
              <w:rPr>
                <w:color w:val="00B050"/>
                <w:sz w:val="100"/>
                <w:szCs w:val="10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BE2014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009900"/>
                <w:sz w:val="140"/>
                <w:szCs w:val="140"/>
              </w:rPr>
              <w:t>Verantwortliche / Multipli-</w:t>
            </w:r>
            <w:r w:rsidRPr="00DC5A46">
              <w:rPr>
                <w:color w:val="009900"/>
                <w:sz w:val="140"/>
                <w:szCs w:val="140"/>
              </w:rPr>
              <w:br/>
              <w:t>katoren in der Gemeinde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left w:val="nil"/>
              <w:bottom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  <w:rPr>
                <w:sz w:val="140"/>
                <w:szCs w:val="140"/>
              </w:rPr>
            </w:pPr>
          </w:p>
        </w:tc>
      </w:tr>
      <w:tr w:rsidR="00BB35DA" w:rsidRPr="00DC5A46" w:rsidTr="00DC5A46">
        <w:tblPrEx>
          <w:jc w:val="left"/>
        </w:tblPrEx>
        <w:trPr>
          <w:trHeight w:hRule="exact" w:val="4508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BE2014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009900"/>
                <w:sz w:val="140"/>
                <w:szCs w:val="140"/>
              </w:rPr>
              <w:t>mit der Gemeinde verbun-</w:t>
            </w:r>
            <w:r w:rsidRPr="00DC5A46">
              <w:rPr>
                <w:sz w:val="140"/>
                <w:szCs w:val="140"/>
              </w:rPr>
              <w:br/>
            </w:r>
            <w:r w:rsidRPr="00DC5A46">
              <w:rPr>
                <w:color w:val="009900"/>
                <w:sz w:val="140"/>
                <w:szCs w:val="140"/>
              </w:rPr>
              <w:t xml:space="preserve">dene Kirchenmitglieder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4491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DA" w:rsidRPr="00DC5A46" w:rsidRDefault="00BE2014" w:rsidP="00DC5A46">
            <w:pPr>
              <w:pStyle w:val="StandardWeb"/>
              <w:jc w:val="center"/>
              <w:rPr>
                <w:sz w:val="140"/>
                <w:szCs w:val="140"/>
              </w:rPr>
            </w:pPr>
            <w:r w:rsidRPr="00DC5A46">
              <w:rPr>
                <w:color w:val="009900"/>
                <w:sz w:val="140"/>
                <w:szCs w:val="140"/>
              </w:rPr>
              <w:t>nicht/wenig kirchlich</w:t>
            </w:r>
            <w:r w:rsidRPr="00DC5A46">
              <w:rPr>
                <w:color w:val="009900"/>
                <w:sz w:val="140"/>
                <w:szCs w:val="140"/>
              </w:rPr>
              <w:br/>
              <w:t>verbundene Öffentlichkeit</w:t>
            </w:r>
            <w:r w:rsidRPr="00DC5A46">
              <w:rPr>
                <w:sz w:val="140"/>
                <w:szCs w:val="140"/>
              </w:rPr>
              <w:t xml:space="preserve"> </w:t>
            </w:r>
          </w:p>
        </w:tc>
      </w:tr>
      <w:tr w:rsidR="00BB35DA" w:rsidRPr="00DC5A46" w:rsidTr="00DC5A46">
        <w:tblPrEx>
          <w:jc w:val="left"/>
        </w:tblPrEx>
        <w:trPr>
          <w:trHeight w:hRule="exact" w:val="720"/>
        </w:trPr>
        <w:tc>
          <w:tcPr>
            <w:tcW w:w="15552" w:type="dxa"/>
            <w:tcBorders>
              <w:top w:val="nil"/>
              <w:left w:val="nil"/>
              <w:right w:val="nil"/>
            </w:tcBorders>
            <w:vAlign w:val="center"/>
          </w:tcPr>
          <w:p w:rsidR="00BB35DA" w:rsidRPr="00DC5A46" w:rsidRDefault="00BB35DA" w:rsidP="00DC5A46">
            <w:pPr>
              <w:spacing w:before="0"/>
              <w:jc w:val="center"/>
            </w:pPr>
          </w:p>
        </w:tc>
      </w:tr>
    </w:tbl>
    <w:p w:rsidR="003546FB" w:rsidRDefault="003546FB"/>
    <w:sectPr w:rsidR="003546FB" w:rsidSect="005654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B4"/>
    <w:rsid w:val="00006CAB"/>
    <w:rsid w:val="00006CF3"/>
    <w:rsid w:val="00011DE0"/>
    <w:rsid w:val="000132AD"/>
    <w:rsid w:val="00027C17"/>
    <w:rsid w:val="000310DA"/>
    <w:rsid w:val="00031B0F"/>
    <w:rsid w:val="000407CA"/>
    <w:rsid w:val="000513B2"/>
    <w:rsid w:val="000520AD"/>
    <w:rsid w:val="00057369"/>
    <w:rsid w:val="000631B4"/>
    <w:rsid w:val="0006620F"/>
    <w:rsid w:val="00074792"/>
    <w:rsid w:val="00074E2F"/>
    <w:rsid w:val="00077DD2"/>
    <w:rsid w:val="00080801"/>
    <w:rsid w:val="00081CCA"/>
    <w:rsid w:val="00083E1E"/>
    <w:rsid w:val="00084885"/>
    <w:rsid w:val="00086C20"/>
    <w:rsid w:val="000A093B"/>
    <w:rsid w:val="000B0241"/>
    <w:rsid w:val="000B1F90"/>
    <w:rsid w:val="000B4E3B"/>
    <w:rsid w:val="000B55F1"/>
    <w:rsid w:val="000C7395"/>
    <w:rsid w:val="000D1843"/>
    <w:rsid w:val="000E06FE"/>
    <w:rsid w:val="000E68B0"/>
    <w:rsid w:val="000E7EE6"/>
    <w:rsid w:val="000F26B1"/>
    <w:rsid w:val="00111095"/>
    <w:rsid w:val="001158BC"/>
    <w:rsid w:val="00136241"/>
    <w:rsid w:val="00146086"/>
    <w:rsid w:val="0015003E"/>
    <w:rsid w:val="00160365"/>
    <w:rsid w:val="00170565"/>
    <w:rsid w:val="0017228C"/>
    <w:rsid w:val="001736AB"/>
    <w:rsid w:val="0017523D"/>
    <w:rsid w:val="00181D73"/>
    <w:rsid w:val="001856E9"/>
    <w:rsid w:val="001861E9"/>
    <w:rsid w:val="001877ED"/>
    <w:rsid w:val="00195B0E"/>
    <w:rsid w:val="00196670"/>
    <w:rsid w:val="001A03F9"/>
    <w:rsid w:val="001B0425"/>
    <w:rsid w:val="001B3E28"/>
    <w:rsid w:val="001C10CB"/>
    <w:rsid w:val="001E0AEB"/>
    <w:rsid w:val="001F1092"/>
    <w:rsid w:val="001F1401"/>
    <w:rsid w:val="001F2267"/>
    <w:rsid w:val="00214602"/>
    <w:rsid w:val="00221404"/>
    <w:rsid w:val="00223140"/>
    <w:rsid w:val="00224B89"/>
    <w:rsid w:val="00247A89"/>
    <w:rsid w:val="002508D4"/>
    <w:rsid w:val="00255FC0"/>
    <w:rsid w:val="002635F4"/>
    <w:rsid w:val="00264991"/>
    <w:rsid w:val="002713CE"/>
    <w:rsid w:val="00271927"/>
    <w:rsid w:val="00284D82"/>
    <w:rsid w:val="00285571"/>
    <w:rsid w:val="002876ED"/>
    <w:rsid w:val="00291839"/>
    <w:rsid w:val="00295752"/>
    <w:rsid w:val="002A09A2"/>
    <w:rsid w:val="002A2F3E"/>
    <w:rsid w:val="002A54F2"/>
    <w:rsid w:val="002A60C4"/>
    <w:rsid w:val="002A6517"/>
    <w:rsid w:val="002B0214"/>
    <w:rsid w:val="002B73BB"/>
    <w:rsid w:val="002C1ADC"/>
    <w:rsid w:val="002C3767"/>
    <w:rsid w:val="002C616A"/>
    <w:rsid w:val="002E1801"/>
    <w:rsid w:val="002E2AE1"/>
    <w:rsid w:val="002E7FA9"/>
    <w:rsid w:val="002F21A4"/>
    <w:rsid w:val="002F68EA"/>
    <w:rsid w:val="00303F61"/>
    <w:rsid w:val="00304327"/>
    <w:rsid w:val="003136E7"/>
    <w:rsid w:val="00314102"/>
    <w:rsid w:val="003255B4"/>
    <w:rsid w:val="00330663"/>
    <w:rsid w:val="00330E22"/>
    <w:rsid w:val="00333488"/>
    <w:rsid w:val="00346F09"/>
    <w:rsid w:val="0035121F"/>
    <w:rsid w:val="003546FB"/>
    <w:rsid w:val="003559A1"/>
    <w:rsid w:val="00360926"/>
    <w:rsid w:val="003651E2"/>
    <w:rsid w:val="003713FD"/>
    <w:rsid w:val="00374DE0"/>
    <w:rsid w:val="00377421"/>
    <w:rsid w:val="00380569"/>
    <w:rsid w:val="003D6A50"/>
    <w:rsid w:val="003E70E6"/>
    <w:rsid w:val="003F1D03"/>
    <w:rsid w:val="003F229C"/>
    <w:rsid w:val="003F37BF"/>
    <w:rsid w:val="003F4A4D"/>
    <w:rsid w:val="004148C9"/>
    <w:rsid w:val="00417ECF"/>
    <w:rsid w:val="00420A20"/>
    <w:rsid w:val="00423E0A"/>
    <w:rsid w:val="0042527A"/>
    <w:rsid w:val="00430E87"/>
    <w:rsid w:val="00432492"/>
    <w:rsid w:val="00432CAF"/>
    <w:rsid w:val="00435D4F"/>
    <w:rsid w:val="004435DD"/>
    <w:rsid w:val="004469B6"/>
    <w:rsid w:val="00452854"/>
    <w:rsid w:val="004568FE"/>
    <w:rsid w:val="00456B34"/>
    <w:rsid w:val="00457342"/>
    <w:rsid w:val="00463760"/>
    <w:rsid w:val="004769FB"/>
    <w:rsid w:val="00476D70"/>
    <w:rsid w:val="0048245D"/>
    <w:rsid w:val="00486091"/>
    <w:rsid w:val="00490326"/>
    <w:rsid w:val="004A084B"/>
    <w:rsid w:val="004A437E"/>
    <w:rsid w:val="004B2CFE"/>
    <w:rsid w:val="004C1D0C"/>
    <w:rsid w:val="004C2074"/>
    <w:rsid w:val="004D14E7"/>
    <w:rsid w:val="004D1AF6"/>
    <w:rsid w:val="004F4FF3"/>
    <w:rsid w:val="005061E7"/>
    <w:rsid w:val="00511D42"/>
    <w:rsid w:val="00513D39"/>
    <w:rsid w:val="005157AB"/>
    <w:rsid w:val="00520718"/>
    <w:rsid w:val="005272D1"/>
    <w:rsid w:val="0053268D"/>
    <w:rsid w:val="00540204"/>
    <w:rsid w:val="005407FF"/>
    <w:rsid w:val="00543250"/>
    <w:rsid w:val="00543992"/>
    <w:rsid w:val="00556C6D"/>
    <w:rsid w:val="00561682"/>
    <w:rsid w:val="005654B4"/>
    <w:rsid w:val="005665E8"/>
    <w:rsid w:val="00567E22"/>
    <w:rsid w:val="00573944"/>
    <w:rsid w:val="00574875"/>
    <w:rsid w:val="00576188"/>
    <w:rsid w:val="00581FA8"/>
    <w:rsid w:val="0058271F"/>
    <w:rsid w:val="0058363B"/>
    <w:rsid w:val="005837C8"/>
    <w:rsid w:val="0059111A"/>
    <w:rsid w:val="00592DC0"/>
    <w:rsid w:val="00596103"/>
    <w:rsid w:val="00596324"/>
    <w:rsid w:val="00597DD6"/>
    <w:rsid w:val="005A003F"/>
    <w:rsid w:val="005A027F"/>
    <w:rsid w:val="005A3302"/>
    <w:rsid w:val="005B0A62"/>
    <w:rsid w:val="005B1C10"/>
    <w:rsid w:val="005B6EBE"/>
    <w:rsid w:val="005D5FC6"/>
    <w:rsid w:val="005E0836"/>
    <w:rsid w:val="005F0782"/>
    <w:rsid w:val="005F2BF1"/>
    <w:rsid w:val="005F2BF6"/>
    <w:rsid w:val="006006EE"/>
    <w:rsid w:val="00601299"/>
    <w:rsid w:val="0060586E"/>
    <w:rsid w:val="00606D76"/>
    <w:rsid w:val="00615F33"/>
    <w:rsid w:val="00617E72"/>
    <w:rsid w:val="006260C7"/>
    <w:rsid w:val="00630BC9"/>
    <w:rsid w:val="0064437E"/>
    <w:rsid w:val="006475D7"/>
    <w:rsid w:val="006477D2"/>
    <w:rsid w:val="006522A8"/>
    <w:rsid w:val="00655023"/>
    <w:rsid w:val="00655998"/>
    <w:rsid w:val="00671D21"/>
    <w:rsid w:val="00684DA6"/>
    <w:rsid w:val="006852DE"/>
    <w:rsid w:val="0069131C"/>
    <w:rsid w:val="006935E4"/>
    <w:rsid w:val="00696B49"/>
    <w:rsid w:val="00696D44"/>
    <w:rsid w:val="006A4646"/>
    <w:rsid w:val="006A7081"/>
    <w:rsid w:val="006B16EF"/>
    <w:rsid w:val="006B313F"/>
    <w:rsid w:val="006D1B11"/>
    <w:rsid w:val="006E167A"/>
    <w:rsid w:val="006F3F74"/>
    <w:rsid w:val="006F4633"/>
    <w:rsid w:val="006F581E"/>
    <w:rsid w:val="00700414"/>
    <w:rsid w:val="00700EC4"/>
    <w:rsid w:val="00705CCE"/>
    <w:rsid w:val="0071755E"/>
    <w:rsid w:val="00723145"/>
    <w:rsid w:val="00724F04"/>
    <w:rsid w:val="0073423C"/>
    <w:rsid w:val="00734A76"/>
    <w:rsid w:val="007371DA"/>
    <w:rsid w:val="007426EA"/>
    <w:rsid w:val="00744995"/>
    <w:rsid w:val="007604D4"/>
    <w:rsid w:val="007625CE"/>
    <w:rsid w:val="00762AF2"/>
    <w:rsid w:val="00771150"/>
    <w:rsid w:val="0077640E"/>
    <w:rsid w:val="007809F6"/>
    <w:rsid w:val="007839C8"/>
    <w:rsid w:val="00784456"/>
    <w:rsid w:val="007848EF"/>
    <w:rsid w:val="0078539F"/>
    <w:rsid w:val="00796E1A"/>
    <w:rsid w:val="007B41C8"/>
    <w:rsid w:val="007B5AE2"/>
    <w:rsid w:val="007C6E44"/>
    <w:rsid w:val="007C7252"/>
    <w:rsid w:val="007D1375"/>
    <w:rsid w:val="007D310C"/>
    <w:rsid w:val="007E31C0"/>
    <w:rsid w:val="007E3D04"/>
    <w:rsid w:val="007F47C3"/>
    <w:rsid w:val="00804152"/>
    <w:rsid w:val="00805323"/>
    <w:rsid w:val="00811686"/>
    <w:rsid w:val="00814130"/>
    <w:rsid w:val="008157A6"/>
    <w:rsid w:val="00820746"/>
    <w:rsid w:val="0082506B"/>
    <w:rsid w:val="008306DF"/>
    <w:rsid w:val="0083266B"/>
    <w:rsid w:val="008345E3"/>
    <w:rsid w:val="008411B8"/>
    <w:rsid w:val="00841812"/>
    <w:rsid w:val="00846C7E"/>
    <w:rsid w:val="008556B1"/>
    <w:rsid w:val="0087003F"/>
    <w:rsid w:val="0087672F"/>
    <w:rsid w:val="0088121E"/>
    <w:rsid w:val="00882666"/>
    <w:rsid w:val="00882E1F"/>
    <w:rsid w:val="00884C3B"/>
    <w:rsid w:val="008864D2"/>
    <w:rsid w:val="00886B59"/>
    <w:rsid w:val="00894AC9"/>
    <w:rsid w:val="00897A38"/>
    <w:rsid w:val="008B4050"/>
    <w:rsid w:val="008B42FF"/>
    <w:rsid w:val="008B5645"/>
    <w:rsid w:val="008C69AF"/>
    <w:rsid w:val="008D20C8"/>
    <w:rsid w:val="008E7198"/>
    <w:rsid w:val="008E7CF6"/>
    <w:rsid w:val="00901B49"/>
    <w:rsid w:val="00905127"/>
    <w:rsid w:val="00905DCC"/>
    <w:rsid w:val="009125E0"/>
    <w:rsid w:val="00917292"/>
    <w:rsid w:val="00921BB4"/>
    <w:rsid w:val="00924EA9"/>
    <w:rsid w:val="0093025F"/>
    <w:rsid w:val="00942AE6"/>
    <w:rsid w:val="00963261"/>
    <w:rsid w:val="00964B56"/>
    <w:rsid w:val="00972A80"/>
    <w:rsid w:val="009749AF"/>
    <w:rsid w:val="00975880"/>
    <w:rsid w:val="00981743"/>
    <w:rsid w:val="0098787D"/>
    <w:rsid w:val="009923E5"/>
    <w:rsid w:val="0099706C"/>
    <w:rsid w:val="009A5698"/>
    <w:rsid w:val="009B4415"/>
    <w:rsid w:val="009D62F7"/>
    <w:rsid w:val="009E3155"/>
    <w:rsid w:val="009E57D3"/>
    <w:rsid w:val="009F4DB2"/>
    <w:rsid w:val="00A012FE"/>
    <w:rsid w:val="00A0585E"/>
    <w:rsid w:val="00A203EA"/>
    <w:rsid w:val="00A206BE"/>
    <w:rsid w:val="00A40041"/>
    <w:rsid w:val="00A42F8C"/>
    <w:rsid w:val="00A534DE"/>
    <w:rsid w:val="00A550C9"/>
    <w:rsid w:val="00A6325A"/>
    <w:rsid w:val="00A63DB7"/>
    <w:rsid w:val="00A65CC4"/>
    <w:rsid w:val="00A664B7"/>
    <w:rsid w:val="00A74987"/>
    <w:rsid w:val="00A9330D"/>
    <w:rsid w:val="00AA1D86"/>
    <w:rsid w:val="00AA6B03"/>
    <w:rsid w:val="00AB7B1B"/>
    <w:rsid w:val="00AC1A9C"/>
    <w:rsid w:val="00AC490A"/>
    <w:rsid w:val="00AD4AB0"/>
    <w:rsid w:val="00AD50C2"/>
    <w:rsid w:val="00AD6DA1"/>
    <w:rsid w:val="00AE3555"/>
    <w:rsid w:val="00AE4907"/>
    <w:rsid w:val="00AF7FBC"/>
    <w:rsid w:val="00B00A77"/>
    <w:rsid w:val="00B10821"/>
    <w:rsid w:val="00B12E43"/>
    <w:rsid w:val="00B212AF"/>
    <w:rsid w:val="00B30BC8"/>
    <w:rsid w:val="00B325FF"/>
    <w:rsid w:val="00B33FD5"/>
    <w:rsid w:val="00B70695"/>
    <w:rsid w:val="00B721FA"/>
    <w:rsid w:val="00B7487E"/>
    <w:rsid w:val="00B75316"/>
    <w:rsid w:val="00B765EF"/>
    <w:rsid w:val="00B90CF5"/>
    <w:rsid w:val="00BB35DA"/>
    <w:rsid w:val="00BB498C"/>
    <w:rsid w:val="00BB71FC"/>
    <w:rsid w:val="00BD3B0B"/>
    <w:rsid w:val="00BE2014"/>
    <w:rsid w:val="00BE3656"/>
    <w:rsid w:val="00BE46D5"/>
    <w:rsid w:val="00BF3ACB"/>
    <w:rsid w:val="00BF59F1"/>
    <w:rsid w:val="00BF5D10"/>
    <w:rsid w:val="00C04554"/>
    <w:rsid w:val="00C073BC"/>
    <w:rsid w:val="00C15FB9"/>
    <w:rsid w:val="00C25C97"/>
    <w:rsid w:val="00C30E6B"/>
    <w:rsid w:val="00C326F3"/>
    <w:rsid w:val="00C4781C"/>
    <w:rsid w:val="00C50845"/>
    <w:rsid w:val="00C52527"/>
    <w:rsid w:val="00C53594"/>
    <w:rsid w:val="00C5720F"/>
    <w:rsid w:val="00C632DF"/>
    <w:rsid w:val="00C64B7E"/>
    <w:rsid w:val="00C665E0"/>
    <w:rsid w:val="00C67E52"/>
    <w:rsid w:val="00C7099C"/>
    <w:rsid w:val="00C76021"/>
    <w:rsid w:val="00C765D7"/>
    <w:rsid w:val="00C91274"/>
    <w:rsid w:val="00C95819"/>
    <w:rsid w:val="00CA1417"/>
    <w:rsid w:val="00CA150A"/>
    <w:rsid w:val="00CA6D8E"/>
    <w:rsid w:val="00CB49B7"/>
    <w:rsid w:val="00CB57EC"/>
    <w:rsid w:val="00CB6326"/>
    <w:rsid w:val="00CD24B1"/>
    <w:rsid w:val="00CD3C67"/>
    <w:rsid w:val="00D02917"/>
    <w:rsid w:val="00D05938"/>
    <w:rsid w:val="00D061EA"/>
    <w:rsid w:val="00D06580"/>
    <w:rsid w:val="00D105F3"/>
    <w:rsid w:val="00D13700"/>
    <w:rsid w:val="00D157D7"/>
    <w:rsid w:val="00D20133"/>
    <w:rsid w:val="00D26E89"/>
    <w:rsid w:val="00D27355"/>
    <w:rsid w:val="00D30760"/>
    <w:rsid w:val="00D4259F"/>
    <w:rsid w:val="00D44993"/>
    <w:rsid w:val="00D52A22"/>
    <w:rsid w:val="00D52E54"/>
    <w:rsid w:val="00D53A07"/>
    <w:rsid w:val="00D54399"/>
    <w:rsid w:val="00D5462D"/>
    <w:rsid w:val="00D562FF"/>
    <w:rsid w:val="00D64E71"/>
    <w:rsid w:val="00D66516"/>
    <w:rsid w:val="00D67E7E"/>
    <w:rsid w:val="00D70B5D"/>
    <w:rsid w:val="00D7129E"/>
    <w:rsid w:val="00D77FD1"/>
    <w:rsid w:val="00D8587C"/>
    <w:rsid w:val="00D86D3A"/>
    <w:rsid w:val="00D927B2"/>
    <w:rsid w:val="00DA2CF6"/>
    <w:rsid w:val="00DA3407"/>
    <w:rsid w:val="00DA5481"/>
    <w:rsid w:val="00DA6B8A"/>
    <w:rsid w:val="00DB2A58"/>
    <w:rsid w:val="00DB5A77"/>
    <w:rsid w:val="00DC0960"/>
    <w:rsid w:val="00DC3187"/>
    <w:rsid w:val="00DC3766"/>
    <w:rsid w:val="00DC47B0"/>
    <w:rsid w:val="00DC5A46"/>
    <w:rsid w:val="00DC5E4F"/>
    <w:rsid w:val="00DD0675"/>
    <w:rsid w:val="00DE07B7"/>
    <w:rsid w:val="00E101DB"/>
    <w:rsid w:val="00E11CA1"/>
    <w:rsid w:val="00E13AA1"/>
    <w:rsid w:val="00E1560E"/>
    <w:rsid w:val="00E35E07"/>
    <w:rsid w:val="00E470FF"/>
    <w:rsid w:val="00E63FB1"/>
    <w:rsid w:val="00E9061F"/>
    <w:rsid w:val="00E96E9E"/>
    <w:rsid w:val="00EA3D4C"/>
    <w:rsid w:val="00EC34B9"/>
    <w:rsid w:val="00EC6D48"/>
    <w:rsid w:val="00EC7818"/>
    <w:rsid w:val="00EF00AF"/>
    <w:rsid w:val="00EF0C6A"/>
    <w:rsid w:val="00F065AF"/>
    <w:rsid w:val="00F13FDA"/>
    <w:rsid w:val="00F23F3B"/>
    <w:rsid w:val="00F25773"/>
    <w:rsid w:val="00F31D7F"/>
    <w:rsid w:val="00F340B2"/>
    <w:rsid w:val="00F402CD"/>
    <w:rsid w:val="00F4474F"/>
    <w:rsid w:val="00F4733F"/>
    <w:rsid w:val="00F572F6"/>
    <w:rsid w:val="00F5792A"/>
    <w:rsid w:val="00F606B0"/>
    <w:rsid w:val="00F6103E"/>
    <w:rsid w:val="00F66DB9"/>
    <w:rsid w:val="00F6797D"/>
    <w:rsid w:val="00F702E6"/>
    <w:rsid w:val="00FA1DA5"/>
    <w:rsid w:val="00FB2584"/>
    <w:rsid w:val="00FB6777"/>
    <w:rsid w:val="00FC67E1"/>
    <w:rsid w:val="00FD5EA4"/>
    <w:rsid w:val="00FD73E2"/>
    <w:rsid w:val="00FE452F"/>
    <w:rsid w:val="00FF0D19"/>
    <w:rsid w:val="00FF199F"/>
    <w:rsid w:val="00FF75FF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4DBDCA1-710D-4B9C-A4BB-663C6B07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tisSansSerif" w:eastAsia="Calibri" w:hAnsi="RotisSansSerif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6FB"/>
    <w:pPr>
      <w:spacing w:before="12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56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B35DA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5DA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Kirche mit Kindern</dc:creator>
  <cp:keywords/>
  <cp:lastModifiedBy>Klaus Issler</cp:lastModifiedBy>
  <cp:revision>2</cp:revision>
  <dcterms:created xsi:type="dcterms:W3CDTF">2022-04-01T09:57:00Z</dcterms:created>
  <dcterms:modified xsi:type="dcterms:W3CDTF">2022-04-01T09:57:00Z</dcterms:modified>
</cp:coreProperties>
</file>